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AADCBB">
      <w:r>
        <w:drawing>
          <wp:inline distT="0" distB="0" distL="114300" distR="114300">
            <wp:extent cx="5274310" cy="6922135"/>
            <wp:effectExtent l="0" t="0" r="889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108825"/>
            <wp:effectExtent l="0" t="0" r="952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0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07580"/>
            <wp:effectExtent l="0" t="0" r="1206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0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49770"/>
            <wp:effectExtent l="0" t="0" r="10795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4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87540"/>
            <wp:effectExtent l="0" t="0" r="0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8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50405"/>
            <wp:effectExtent l="0" t="0" r="12065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5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4600" cy="71628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460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5550" cy="7112000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71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92A6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2025-04-25T09:15:52Z</dcterms:created>
  <dc:creator>acer</dc:creator>
  <cp:lastModifiedBy>Waladd</cp:lastModifiedBy>
  <dcterms:modified xsi:type="dcterms:W3CDTF">2025-04-25T09:43:45Z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eyJoZGlkIjoiZTVmY2YyZGVkNWIxZGI2MWU4NmMxYTUxYTc4YjgzN2UiLCJ1c2VySWQiOiIxMDY4NDc5NTA4In0=</vt:lpwstr>
  </property>
  <property fmtid="{D5CDD505-2E9C-101B-9397-08002B2CF9AE}" pid="4" name="ICV">
    <vt:lpwstr>8CCDA2911566401889D19CC8FA9703DA_12</vt:lpwstr>
  </property>
</Properties>
</file>