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一标段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292290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二标段</w:t>
      </w:r>
    </w:p>
    <w:p>
      <w:r>
        <w:drawing>
          <wp:inline distT="0" distB="0" distL="114300" distR="114300">
            <wp:extent cx="4876800" cy="590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jM1ZTZiYTExM2FhYmEzYTA5OTMzZjdlNDM5NmIifQ=="/>
  </w:docVars>
  <w:rsids>
    <w:rsidRoot w:val="1B4B4D11"/>
    <w:rsid w:val="1B4B4D11"/>
    <w:rsid w:val="2004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outlineLvl w:val="1"/>
    </w:pPr>
    <w:rPr>
      <w:rFonts w:ascii="黑体" w:hAnsi="黑体" w:eastAsia="宋体" w:cs="Times New Roman"/>
      <w:sz w:val="21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1"/>
    <w:link w:val="2"/>
    <w:qFormat/>
    <w:uiPriority w:val="0"/>
    <w:rPr>
      <w:rFonts w:ascii="黑体" w:hAnsi="黑体" w:eastAsia="宋体" w:cs="Times New Roman"/>
      <w:sz w:val="21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2022-12-20T07:15:00Z</dcterms:created>
  <dc:creator>蔡静</dc:creator>
  <cp:lastModifiedBy>蔡静</cp:lastModifiedBy>
  <dcterms:modified xsi:type="dcterms:W3CDTF">2022-12-20T07:17:12Z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356BCDB0BE1841B8A3519046F976EE52</vt:lpwstr>
  </property>
</Properties>
</file>