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被推荐供应商名单和推荐理由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被推荐成交人名单：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包A：河南梧桐花科技有限公司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包B：</w:t>
      </w:r>
      <w:r>
        <w:rPr>
          <w:rFonts w:hint="eastAsia" w:eastAsia="宋体" w:cs="Times New Roman"/>
          <w:color w:val="auto"/>
          <w:sz w:val="24"/>
          <w:lang w:val="en-US" w:eastAsia="zh-CN"/>
        </w:rPr>
        <w:t>河南普实电子科技有限公司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推荐理由：经过评标小组评审，按照各包得分从高到低的顺序，最终推荐成交人。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firstLine="361" w:firstLineChars="100"/>
        <w:rPr>
          <w:rFonts w:hint="eastAsia"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M2NiMGMxZWJkZGU0Yzc1ZmI4NDU4NzJhM2M2MWUifQ=="/>
  </w:docVars>
  <w:rsids>
    <w:rsidRoot w:val="00515FF9"/>
    <w:rsid w:val="00515FF9"/>
    <w:rsid w:val="00DE7729"/>
    <w:rsid w:val="038B5318"/>
    <w:rsid w:val="0E417B87"/>
    <w:rsid w:val="13230E27"/>
    <w:rsid w:val="178859C6"/>
    <w:rsid w:val="259C6495"/>
    <w:rsid w:val="2769451A"/>
    <w:rsid w:val="363B5E00"/>
    <w:rsid w:val="41E349D3"/>
    <w:rsid w:val="488F7280"/>
    <w:rsid w:val="6454500F"/>
    <w:rsid w:val="65167200"/>
    <w:rsid w:val="670A2E93"/>
    <w:rsid w:val="78296BAC"/>
    <w:rsid w:val="7D07361A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0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代理公司</cp:lastModifiedBy>
  <dcterms:modified xsi:type="dcterms:W3CDTF">2023-08-17T09:57:01Z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B87C140624C843A280C01BE1438A42CF_13</vt:lpwstr>
  </property>
</Properties>
</file>