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B6DF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栾川县重渡沟示范区旅游基础设施建设项目（项目代码：2211-410324-04-01-127676）中标候选人公示</w:t>
      </w:r>
    </w:p>
    <w:p w14:paraId="3B520223">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项目名称：栾川县重渡沟示范区旅游基础设施建设项目</w:t>
      </w:r>
    </w:p>
    <w:p w14:paraId="48621F5B">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项目代码：2211-410324-04-01-127676</w:t>
      </w:r>
    </w:p>
    <w:p w14:paraId="7B612FA2">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项目编号：栾川工施招标新(2024)0043号</w:t>
      </w:r>
    </w:p>
    <w:p w14:paraId="51CE70B0">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标段名称：栾川县重渡沟示范区旅游基础设施建设项目</w:t>
      </w:r>
    </w:p>
    <w:p w14:paraId="2F2EF3F1">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标段编号：栾川工施招标新(2024)0043号-1</w:t>
      </w:r>
    </w:p>
    <w:p w14:paraId="4CC3ED54">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一、开标信息</w:t>
      </w:r>
    </w:p>
    <w:p w14:paraId="46DB017E">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第一中标候选人：科兴建工集团有限公司</w:t>
      </w:r>
    </w:p>
    <w:p w14:paraId="48114341">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投标报价：9609571.72元</w:t>
      </w:r>
    </w:p>
    <w:p w14:paraId="56E51106">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质量要求：符合现行国家有关工程施工验收规范和标准的要求（合格）</w:t>
      </w:r>
    </w:p>
    <w:p w14:paraId="2CC41E67">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工期：365日历天</w:t>
      </w:r>
    </w:p>
    <w:p w14:paraId="7C2B67E6">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第二中标候选人：驻马店市桦紫建设工程有限公司</w:t>
      </w:r>
    </w:p>
    <w:p w14:paraId="10715D79">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投标报价：9808994.88元</w:t>
      </w:r>
    </w:p>
    <w:p w14:paraId="324FDDC0">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质量要求：符合现行国家有关工程施工验收规范和标准的要求（合格）</w:t>
      </w:r>
    </w:p>
    <w:p w14:paraId="2CB2384E">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工期：365日历天</w:t>
      </w:r>
    </w:p>
    <w:p w14:paraId="0D301A50">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第三中标候选人：河南兴鸿建设工程有限公司</w:t>
      </w:r>
    </w:p>
    <w:p w14:paraId="0E34375C">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投标报价：9822990.27元</w:t>
      </w:r>
    </w:p>
    <w:p w14:paraId="20E43F0C">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质量要求：符合现行国家有关工程施工验收规范和标准的要求（合格）</w:t>
      </w:r>
    </w:p>
    <w:p w14:paraId="7B04DC3E">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工期：365日历天</w:t>
      </w:r>
    </w:p>
    <w:p w14:paraId="6AC5BC5F">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二、评标信息</w:t>
      </w:r>
    </w:p>
    <w:p w14:paraId="1A826D87">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1、否决投标情况：广东正一建设投资有限公司的投标文件因经查询：该公司在河南省建筑市场公共服务平台资质状态栏市政工程总承包专业为“注册人员不足”。不符合投标人资格要求中3.4条中信誉要求3.4.4条款要求未通过资格评审。</w:t>
      </w:r>
    </w:p>
    <w:p w14:paraId="1CDA0CF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 xml:space="preserve">    2、评标委员会对中标候选人的评审打分情况：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7250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14:paraId="42AAB212">
            <w:pPr>
              <w:spacing w:line="360" w:lineRule="auto"/>
              <w:jc w:val="center"/>
              <w:rPr>
                <w:rFonts w:hint="eastAsia" w:ascii="宋体" w:hAnsi="宋体" w:eastAsia="宋体" w:cs="宋体"/>
                <w:sz w:val="24"/>
                <w:szCs w:val="24"/>
                <w:vertAlign w:val="baseline"/>
                <w:lang w:val="en-US" w:eastAsia="zh-CN"/>
              </w:rPr>
            </w:pPr>
          </w:p>
        </w:tc>
        <w:tc>
          <w:tcPr>
            <w:tcW w:w="1217" w:type="dxa"/>
            <w:vAlign w:val="center"/>
          </w:tcPr>
          <w:p w14:paraId="08CDA96C">
            <w:pPr>
              <w:spacing w:line="360" w:lineRule="auto"/>
              <w:jc w:val="center"/>
              <w:rPr>
                <w:rFonts w:hint="eastAsia" w:ascii="宋体" w:hAnsi="宋体" w:eastAsia="宋体" w:cs="宋体"/>
                <w:sz w:val="24"/>
                <w:szCs w:val="24"/>
                <w:vertAlign w:val="baseline"/>
                <w:lang w:val="en-US" w:eastAsia="zh-CN"/>
              </w:rPr>
            </w:pPr>
          </w:p>
        </w:tc>
        <w:tc>
          <w:tcPr>
            <w:tcW w:w="1217" w:type="dxa"/>
            <w:vAlign w:val="center"/>
          </w:tcPr>
          <w:p w14:paraId="76B1FA3D">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专家1</w:t>
            </w:r>
          </w:p>
        </w:tc>
        <w:tc>
          <w:tcPr>
            <w:tcW w:w="1217" w:type="dxa"/>
            <w:vAlign w:val="center"/>
          </w:tcPr>
          <w:p w14:paraId="3122730A">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专家2</w:t>
            </w:r>
          </w:p>
        </w:tc>
        <w:tc>
          <w:tcPr>
            <w:tcW w:w="1218" w:type="dxa"/>
            <w:vAlign w:val="center"/>
          </w:tcPr>
          <w:p w14:paraId="1C0288C3">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专家3</w:t>
            </w:r>
          </w:p>
        </w:tc>
        <w:tc>
          <w:tcPr>
            <w:tcW w:w="1218" w:type="dxa"/>
            <w:vAlign w:val="center"/>
          </w:tcPr>
          <w:p w14:paraId="23C08C27">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专家4</w:t>
            </w:r>
          </w:p>
        </w:tc>
        <w:tc>
          <w:tcPr>
            <w:tcW w:w="1218" w:type="dxa"/>
            <w:vAlign w:val="center"/>
          </w:tcPr>
          <w:p w14:paraId="6C5E5C91">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专家5</w:t>
            </w:r>
          </w:p>
        </w:tc>
      </w:tr>
      <w:tr w14:paraId="2AB9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vAlign w:val="center"/>
          </w:tcPr>
          <w:p w14:paraId="2E06DC2B">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第一中标候选人</w:t>
            </w:r>
          </w:p>
        </w:tc>
        <w:tc>
          <w:tcPr>
            <w:tcW w:w="1217" w:type="dxa"/>
            <w:vAlign w:val="center"/>
          </w:tcPr>
          <w:p w14:paraId="6B97884B">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报价部分</w:t>
            </w:r>
          </w:p>
        </w:tc>
        <w:tc>
          <w:tcPr>
            <w:tcW w:w="1217" w:type="dxa"/>
            <w:vAlign w:val="center"/>
          </w:tcPr>
          <w:p w14:paraId="508A06A4">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38.281</w:t>
            </w:r>
          </w:p>
        </w:tc>
        <w:tc>
          <w:tcPr>
            <w:tcW w:w="1217" w:type="dxa"/>
            <w:vAlign w:val="center"/>
          </w:tcPr>
          <w:p w14:paraId="789DEB89">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38.281</w:t>
            </w:r>
          </w:p>
        </w:tc>
        <w:tc>
          <w:tcPr>
            <w:tcW w:w="1218" w:type="dxa"/>
            <w:vAlign w:val="center"/>
          </w:tcPr>
          <w:p w14:paraId="01E5D5EC">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38.281</w:t>
            </w:r>
          </w:p>
        </w:tc>
        <w:tc>
          <w:tcPr>
            <w:tcW w:w="1218" w:type="dxa"/>
            <w:vAlign w:val="center"/>
          </w:tcPr>
          <w:p w14:paraId="7DD0A4AD">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38.281</w:t>
            </w:r>
          </w:p>
        </w:tc>
        <w:tc>
          <w:tcPr>
            <w:tcW w:w="1218" w:type="dxa"/>
            <w:vAlign w:val="center"/>
          </w:tcPr>
          <w:p w14:paraId="1719F565">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38.281</w:t>
            </w:r>
          </w:p>
        </w:tc>
      </w:tr>
      <w:tr w14:paraId="3C74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center"/>
          </w:tcPr>
          <w:p w14:paraId="1238CAF9">
            <w:pPr>
              <w:spacing w:line="360" w:lineRule="auto"/>
              <w:jc w:val="center"/>
              <w:rPr>
                <w:rFonts w:hint="eastAsia" w:ascii="宋体" w:hAnsi="宋体" w:eastAsia="宋体" w:cs="宋体"/>
                <w:sz w:val="24"/>
                <w:szCs w:val="24"/>
                <w:vertAlign w:val="baseline"/>
                <w:lang w:val="en-US" w:eastAsia="zh-CN"/>
              </w:rPr>
            </w:pPr>
          </w:p>
        </w:tc>
        <w:tc>
          <w:tcPr>
            <w:tcW w:w="1217" w:type="dxa"/>
            <w:vAlign w:val="center"/>
          </w:tcPr>
          <w:p w14:paraId="7B6BB5E9">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技术部分</w:t>
            </w:r>
          </w:p>
        </w:tc>
        <w:tc>
          <w:tcPr>
            <w:tcW w:w="1217" w:type="dxa"/>
            <w:vAlign w:val="center"/>
          </w:tcPr>
          <w:p w14:paraId="5DD38280">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12.5</w:t>
            </w:r>
          </w:p>
        </w:tc>
        <w:tc>
          <w:tcPr>
            <w:tcW w:w="1217" w:type="dxa"/>
            <w:vAlign w:val="center"/>
          </w:tcPr>
          <w:p w14:paraId="43F634BF">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16.9</w:t>
            </w:r>
          </w:p>
        </w:tc>
        <w:tc>
          <w:tcPr>
            <w:tcW w:w="1218" w:type="dxa"/>
            <w:vAlign w:val="center"/>
          </w:tcPr>
          <w:p w14:paraId="3226978C">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18.9</w:t>
            </w:r>
          </w:p>
        </w:tc>
        <w:tc>
          <w:tcPr>
            <w:tcW w:w="1218" w:type="dxa"/>
            <w:vAlign w:val="center"/>
          </w:tcPr>
          <w:p w14:paraId="24DE9DA2">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12.6</w:t>
            </w:r>
          </w:p>
        </w:tc>
        <w:tc>
          <w:tcPr>
            <w:tcW w:w="1218" w:type="dxa"/>
            <w:vAlign w:val="center"/>
          </w:tcPr>
          <w:p w14:paraId="34083CF1">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14.2</w:t>
            </w:r>
          </w:p>
        </w:tc>
      </w:tr>
      <w:tr w14:paraId="1ED9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center"/>
          </w:tcPr>
          <w:p w14:paraId="6B46D8E1">
            <w:pPr>
              <w:spacing w:line="360" w:lineRule="auto"/>
              <w:jc w:val="center"/>
              <w:rPr>
                <w:rFonts w:hint="eastAsia" w:ascii="宋体" w:hAnsi="宋体" w:eastAsia="宋体" w:cs="宋体"/>
                <w:sz w:val="24"/>
                <w:szCs w:val="24"/>
                <w:vertAlign w:val="baseline"/>
                <w:lang w:val="en-US" w:eastAsia="zh-CN"/>
              </w:rPr>
            </w:pPr>
          </w:p>
        </w:tc>
        <w:tc>
          <w:tcPr>
            <w:tcW w:w="1217" w:type="dxa"/>
            <w:vAlign w:val="center"/>
          </w:tcPr>
          <w:p w14:paraId="2A0F0033">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综合部分</w:t>
            </w:r>
          </w:p>
        </w:tc>
        <w:tc>
          <w:tcPr>
            <w:tcW w:w="1217" w:type="dxa"/>
            <w:vAlign w:val="center"/>
          </w:tcPr>
          <w:p w14:paraId="73354CAE">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217" w:type="dxa"/>
            <w:vAlign w:val="center"/>
          </w:tcPr>
          <w:p w14:paraId="7EC6FF7F">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218" w:type="dxa"/>
            <w:vAlign w:val="center"/>
          </w:tcPr>
          <w:p w14:paraId="5A188FC8">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218" w:type="dxa"/>
            <w:vAlign w:val="center"/>
          </w:tcPr>
          <w:p w14:paraId="2B939825">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218" w:type="dxa"/>
            <w:vAlign w:val="center"/>
          </w:tcPr>
          <w:p w14:paraId="4FB738E6">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r>
      <w:tr w14:paraId="268F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center"/>
          </w:tcPr>
          <w:p w14:paraId="5A0F1C9C">
            <w:pPr>
              <w:spacing w:line="360" w:lineRule="auto"/>
              <w:jc w:val="center"/>
              <w:rPr>
                <w:rFonts w:hint="eastAsia" w:ascii="宋体" w:hAnsi="宋体" w:eastAsia="宋体" w:cs="宋体"/>
                <w:sz w:val="24"/>
                <w:szCs w:val="24"/>
                <w:vertAlign w:val="baseline"/>
                <w:lang w:val="en-US" w:eastAsia="zh-CN"/>
              </w:rPr>
            </w:pPr>
          </w:p>
        </w:tc>
        <w:tc>
          <w:tcPr>
            <w:tcW w:w="1217" w:type="dxa"/>
            <w:vAlign w:val="center"/>
          </w:tcPr>
          <w:p w14:paraId="15C06CE2">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汇总</w:t>
            </w:r>
          </w:p>
        </w:tc>
        <w:tc>
          <w:tcPr>
            <w:tcW w:w="1217" w:type="dxa"/>
            <w:vAlign w:val="center"/>
          </w:tcPr>
          <w:p w14:paraId="3683B954">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80.781</w:t>
            </w:r>
          </w:p>
        </w:tc>
        <w:tc>
          <w:tcPr>
            <w:tcW w:w="1217" w:type="dxa"/>
            <w:vAlign w:val="center"/>
          </w:tcPr>
          <w:p w14:paraId="745EBCA0">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85.181</w:t>
            </w:r>
          </w:p>
        </w:tc>
        <w:tc>
          <w:tcPr>
            <w:tcW w:w="1218" w:type="dxa"/>
            <w:vAlign w:val="center"/>
          </w:tcPr>
          <w:p w14:paraId="3A4BA1AB">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87.181</w:t>
            </w:r>
          </w:p>
        </w:tc>
        <w:tc>
          <w:tcPr>
            <w:tcW w:w="1218" w:type="dxa"/>
            <w:vAlign w:val="center"/>
          </w:tcPr>
          <w:p w14:paraId="294F4B14">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80.881</w:t>
            </w:r>
          </w:p>
        </w:tc>
        <w:tc>
          <w:tcPr>
            <w:tcW w:w="1218" w:type="dxa"/>
            <w:vAlign w:val="center"/>
          </w:tcPr>
          <w:p w14:paraId="0F8B9CFE">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82.481</w:t>
            </w:r>
          </w:p>
        </w:tc>
      </w:tr>
      <w:tr w14:paraId="235F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vAlign w:val="center"/>
          </w:tcPr>
          <w:p w14:paraId="7AB15836">
            <w:pPr>
              <w:spacing w:line="360" w:lineRule="auto"/>
              <w:jc w:val="center"/>
              <w:rPr>
                <w:rFonts w:hint="eastAsia" w:ascii="宋体" w:hAnsi="宋体" w:eastAsia="宋体" w:cs="宋体"/>
                <w:sz w:val="24"/>
                <w:szCs w:val="24"/>
                <w:vertAlign w:val="baseline"/>
                <w:lang w:val="en-US" w:eastAsia="zh-CN"/>
              </w:rPr>
            </w:pPr>
          </w:p>
          <w:p w14:paraId="61863908">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第二中标候选人</w:t>
            </w:r>
          </w:p>
        </w:tc>
        <w:tc>
          <w:tcPr>
            <w:tcW w:w="1217" w:type="dxa"/>
            <w:vAlign w:val="center"/>
          </w:tcPr>
          <w:p w14:paraId="5931B8F0">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报价部分</w:t>
            </w:r>
          </w:p>
        </w:tc>
        <w:tc>
          <w:tcPr>
            <w:tcW w:w="1217" w:type="dxa"/>
            <w:vAlign w:val="center"/>
          </w:tcPr>
          <w:p w14:paraId="7E24ACAA">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42.414</w:t>
            </w:r>
          </w:p>
        </w:tc>
        <w:tc>
          <w:tcPr>
            <w:tcW w:w="1217" w:type="dxa"/>
            <w:vAlign w:val="center"/>
          </w:tcPr>
          <w:p w14:paraId="2A8800A8">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42.414</w:t>
            </w:r>
          </w:p>
        </w:tc>
        <w:tc>
          <w:tcPr>
            <w:tcW w:w="1218" w:type="dxa"/>
            <w:vAlign w:val="center"/>
          </w:tcPr>
          <w:p w14:paraId="64A85D18">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42.414</w:t>
            </w:r>
          </w:p>
        </w:tc>
        <w:tc>
          <w:tcPr>
            <w:tcW w:w="1218" w:type="dxa"/>
            <w:vAlign w:val="center"/>
          </w:tcPr>
          <w:p w14:paraId="5F594110">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42.414</w:t>
            </w:r>
          </w:p>
        </w:tc>
        <w:tc>
          <w:tcPr>
            <w:tcW w:w="1218" w:type="dxa"/>
            <w:vAlign w:val="center"/>
          </w:tcPr>
          <w:p w14:paraId="4C5B8310">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42.414</w:t>
            </w:r>
          </w:p>
        </w:tc>
      </w:tr>
      <w:tr w14:paraId="6139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center"/>
          </w:tcPr>
          <w:p w14:paraId="0C3E514F">
            <w:pPr>
              <w:spacing w:line="360" w:lineRule="auto"/>
              <w:jc w:val="center"/>
              <w:rPr>
                <w:rFonts w:hint="eastAsia" w:ascii="宋体" w:hAnsi="宋体" w:eastAsia="宋体" w:cs="宋体"/>
                <w:sz w:val="24"/>
                <w:szCs w:val="24"/>
                <w:vertAlign w:val="baseline"/>
                <w:lang w:val="en-US" w:eastAsia="zh-CN"/>
              </w:rPr>
            </w:pPr>
          </w:p>
        </w:tc>
        <w:tc>
          <w:tcPr>
            <w:tcW w:w="1217" w:type="dxa"/>
            <w:vAlign w:val="center"/>
          </w:tcPr>
          <w:p w14:paraId="5F0D3916">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技术部分</w:t>
            </w:r>
          </w:p>
        </w:tc>
        <w:tc>
          <w:tcPr>
            <w:tcW w:w="1217" w:type="dxa"/>
            <w:vAlign w:val="center"/>
          </w:tcPr>
          <w:p w14:paraId="61D646E7">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18.5</w:t>
            </w:r>
          </w:p>
        </w:tc>
        <w:tc>
          <w:tcPr>
            <w:tcW w:w="1217" w:type="dxa"/>
            <w:vAlign w:val="center"/>
          </w:tcPr>
          <w:p w14:paraId="1E81CEE5">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16.5</w:t>
            </w:r>
          </w:p>
        </w:tc>
        <w:tc>
          <w:tcPr>
            <w:tcW w:w="1218" w:type="dxa"/>
            <w:vAlign w:val="center"/>
          </w:tcPr>
          <w:p w14:paraId="74362627">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13.5</w:t>
            </w:r>
          </w:p>
        </w:tc>
        <w:tc>
          <w:tcPr>
            <w:tcW w:w="1218" w:type="dxa"/>
            <w:vAlign w:val="center"/>
          </w:tcPr>
          <w:p w14:paraId="482F89F3">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14.4</w:t>
            </w:r>
          </w:p>
        </w:tc>
        <w:tc>
          <w:tcPr>
            <w:tcW w:w="1218" w:type="dxa"/>
            <w:vAlign w:val="center"/>
          </w:tcPr>
          <w:p w14:paraId="19F33A34">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15.8</w:t>
            </w:r>
          </w:p>
        </w:tc>
      </w:tr>
      <w:tr w14:paraId="7F0A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center"/>
          </w:tcPr>
          <w:p w14:paraId="38A27DD0">
            <w:pPr>
              <w:spacing w:line="360" w:lineRule="auto"/>
              <w:jc w:val="center"/>
              <w:rPr>
                <w:rFonts w:hint="eastAsia" w:ascii="宋体" w:hAnsi="宋体" w:eastAsia="宋体" w:cs="宋体"/>
                <w:sz w:val="24"/>
                <w:szCs w:val="24"/>
                <w:vertAlign w:val="baseline"/>
                <w:lang w:val="en-US" w:eastAsia="zh-CN"/>
              </w:rPr>
            </w:pPr>
          </w:p>
        </w:tc>
        <w:tc>
          <w:tcPr>
            <w:tcW w:w="1217" w:type="dxa"/>
            <w:vAlign w:val="center"/>
          </w:tcPr>
          <w:p w14:paraId="5101122D">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综合部分</w:t>
            </w:r>
          </w:p>
        </w:tc>
        <w:tc>
          <w:tcPr>
            <w:tcW w:w="1217" w:type="dxa"/>
            <w:vAlign w:val="center"/>
          </w:tcPr>
          <w:p w14:paraId="06F01346">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1217" w:type="dxa"/>
            <w:vAlign w:val="center"/>
          </w:tcPr>
          <w:p w14:paraId="478597ED">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1218" w:type="dxa"/>
            <w:vAlign w:val="center"/>
          </w:tcPr>
          <w:p w14:paraId="7F3E2BFF">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1218" w:type="dxa"/>
            <w:vAlign w:val="center"/>
          </w:tcPr>
          <w:p w14:paraId="0360036D">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1218" w:type="dxa"/>
            <w:vAlign w:val="center"/>
          </w:tcPr>
          <w:p w14:paraId="3A27A2CE">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r>
      <w:tr w14:paraId="36E4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center"/>
          </w:tcPr>
          <w:p w14:paraId="32A77518">
            <w:pPr>
              <w:spacing w:line="360" w:lineRule="auto"/>
              <w:jc w:val="center"/>
              <w:rPr>
                <w:rFonts w:hint="eastAsia" w:ascii="宋体" w:hAnsi="宋体" w:eastAsia="宋体" w:cs="宋体"/>
                <w:sz w:val="24"/>
                <w:szCs w:val="24"/>
                <w:vertAlign w:val="baseline"/>
                <w:lang w:val="en-US" w:eastAsia="zh-CN"/>
              </w:rPr>
            </w:pPr>
          </w:p>
        </w:tc>
        <w:tc>
          <w:tcPr>
            <w:tcW w:w="1217" w:type="dxa"/>
            <w:vAlign w:val="center"/>
          </w:tcPr>
          <w:p w14:paraId="6239CCAF">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汇总</w:t>
            </w:r>
          </w:p>
        </w:tc>
        <w:tc>
          <w:tcPr>
            <w:tcW w:w="1217" w:type="dxa"/>
            <w:vAlign w:val="center"/>
          </w:tcPr>
          <w:p w14:paraId="49794876">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81.914</w:t>
            </w:r>
          </w:p>
        </w:tc>
        <w:tc>
          <w:tcPr>
            <w:tcW w:w="1217" w:type="dxa"/>
            <w:vAlign w:val="center"/>
          </w:tcPr>
          <w:p w14:paraId="47867935">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79.914</w:t>
            </w:r>
          </w:p>
        </w:tc>
        <w:tc>
          <w:tcPr>
            <w:tcW w:w="1218" w:type="dxa"/>
            <w:vAlign w:val="center"/>
          </w:tcPr>
          <w:p w14:paraId="573A0430">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76.914</w:t>
            </w:r>
          </w:p>
        </w:tc>
        <w:tc>
          <w:tcPr>
            <w:tcW w:w="1218" w:type="dxa"/>
            <w:vAlign w:val="center"/>
          </w:tcPr>
          <w:p w14:paraId="103C4130">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77.814</w:t>
            </w:r>
          </w:p>
        </w:tc>
        <w:tc>
          <w:tcPr>
            <w:tcW w:w="1218" w:type="dxa"/>
            <w:vAlign w:val="center"/>
          </w:tcPr>
          <w:p w14:paraId="1BA0F743">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79.214</w:t>
            </w:r>
          </w:p>
        </w:tc>
      </w:tr>
      <w:tr w14:paraId="7E8B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vAlign w:val="center"/>
          </w:tcPr>
          <w:p w14:paraId="303755A3">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第三中标候选人</w:t>
            </w:r>
          </w:p>
        </w:tc>
        <w:tc>
          <w:tcPr>
            <w:tcW w:w="1217" w:type="dxa"/>
            <w:vAlign w:val="center"/>
          </w:tcPr>
          <w:p w14:paraId="59885384">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报价部分</w:t>
            </w:r>
          </w:p>
        </w:tc>
        <w:tc>
          <w:tcPr>
            <w:tcW w:w="1217" w:type="dxa"/>
            <w:vAlign w:val="center"/>
          </w:tcPr>
          <w:p w14:paraId="4F2EC58B">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42.51</w:t>
            </w:r>
          </w:p>
        </w:tc>
        <w:tc>
          <w:tcPr>
            <w:tcW w:w="1217" w:type="dxa"/>
            <w:vAlign w:val="center"/>
          </w:tcPr>
          <w:p w14:paraId="2D3316E6">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42.51</w:t>
            </w:r>
          </w:p>
        </w:tc>
        <w:tc>
          <w:tcPr>
            <w:tcW w:w="1218" w:type="dxa"/>
            <w:vAlign w:val="center"/>
          </w:tcPr>
          <w:p w14:paraId="649C7247">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42.51</w:t>
            </w:r>
          </w:p>
        </w:tc>
        <w:tc>
          <w:tcPr>
            <w:tcW w:w="1218" w:type="dxa"/>
            <w:vAlign w:val="center"/>
          </w:tcPr>
          <w:p w14:paraId="5A1EC013">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42.51</w:t>
            </w:r>
          </w:p>
        </w:tc>
        <w:tc>
          <w:tcPr>
            <w:tcW w:w="1218" w:type="dxa"/>
            <w:vAlign w:val="center"/>
          </w:tcPr>
          <w:p w14:paraId="1465D60B">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42.51</w:t>
            </w:r>
          </w:p>
        </w:tc>
      </w:tr>
      <w:tr w14:paraId="5116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center"/>
          </w:tcPr>
          <w:p w14:paraId="521978F3">
            <w:pPr>
              <w:spacing w:line="360" w:lineRule="auto"/>
              <w:jc w:val="center"/>
              <w:rPr>
                <w:rFonts w:hint="eastAsia" w:ascii="宋体" w:hAnsi="宋体" w:eastAsia="宋体" w:cs="宋体"/>
                <w:sz w:val="24"/>
                <w:szCs w:val="24"/>
                <w:vertAlign w:val="baseline"/>
                <w:lang w:val="en-US" w:eastAsia="zh-CN"/>
              </w:rPr>
            </w:pPr>
          </w:p>
        </w:tc>
        <w:tc>
          <w:tcPr>
            <w:tcW w:w="1217" w:type="dxa"/>
            <w:vAlign w:val="center"/>
          </w:tcPr>
          <w:p w14:paraId="463605AD">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技术部分</w:t>
            </w:r>
          </w:p>
        </w:tc>
        <w:tc>
          <w:tcPr>
            <w:tcW w:w="1217" w:type="dxa"/>
            <w:vAlign w:val="center"/>
          </w:tcPr>
          <w:p w14:paraId="7F7E1063">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12.5</w:t>
            </w:r>
          </w:p>
        </w:tc>
        <w:tc>
          <w:tcPr>
            <w:tcW w:w="1217" w:type="dxa"/>
            <w:vAlign w:val="center"/>
          </w:tcPr>
          <w:p w14:paraId="7EB9A1E0">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16.1</w:t>
            </w:r>
          </w:p>
        </w:tc>
        <w:tc>
          <w:tcPr>
            <w:tcW w:w="1218" w:type="dxa"/>
            <w:vAlign w:val="center"/>
          </w:tcPr>
          <w:p w14:paraId="1B35B051">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14.6</w:t>
            </w:r>
          </w:p>
        </w:tc>
        <w:tc>
          <w:tcPr>
            <w:tcW w:w="1218" w:type="dxa"/>
            <w:vAlign w:val="center"/>
          </w:tcPr>
          <w:p w14:paraId="35E47DF8">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14.7</w:t>
            </w:r>
          </w:p>
        </w:tc>
        <w:tc>
          <w:tcPr>
            <w:tcW w:w="1218" w:type="dxa"/>
            <w:vAlign w:val="center"/>
          </w:tcPr>
          <w:p w14:paraId="4E7369D4">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16.4</w:t>
            </w:r>
          </w:p>
        </w:tc>
      </w:tr>
      <w:tr w14:paraId="5D47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center"/>
          </w:tcPr>
          <w:p w14:paraId="7D1742F1">
            <w:pPr>
              <w:spacing w:line="360" w:lineRule="auto"/>
              <w:jc w:val="center"/>
              <w:rPr>
                <w:rFonts w:hint="eastAsia" w:ascii="宋体" w:hAnsi="宋体" w:eastAsia="宋体" w:cs="宋体"/>
                <w:sz w:val="24"/>
                <w:szCs w:val="24"/>
                <w:vertAlign w:val="baseline"/>
                <w:lang w:val="en-US" w:eastAsia="zh-CN"/>
              </w:rPr>
            </w:pPr>
          </w:p>
        </w:tc>
        <w:tc>
          <w:tcPr>
            <w:tcW w:w="1217" w:type="dxa"/>
            <w:vAlign w:val="center"/>
          </w:tcPr>
          <w:p w14:paraId="0817D419">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综合部分</w:t>
            </w:r>
          </w:p>
        </w:tc>
        <w:tc>
          <w:tcPr>
            <w:tcW w:w="1217" w:type="dxa"/>
            <w:vAlign w:val="center"/>
          </w:tcPr>
          <w:p w14:paraId="2659187A">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1217" w:type="dxa"/>
            <w:vAlign w:val="center"/>
          </w:tcPr>
          <w:p w14:paraId="173D2E85">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1218" w:type="dxa"/>
            <w:vAlign w:val="center"/>
          </w:tcPr>
          <w:p w14:paraId="64B20962">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1218" w:type="dxa"/>
            <w:vAlign w:val="center"/>
          </w:tcPr>
          <w:p w14:paraId="66FACF37">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1218" w:type="dxa"/>
            <w:vAlign w:val="center"/>
          </w:tcPr>
          <w:p w14:paraId="03425EE2">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r>
      <w:tr w14:paraId="6980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center"/>
          </w:tcPr>
          <w:p w14:paraId="493F3139">
            <w:pPr>
              <w:spacing w:line="360" w:lineRule="auto"/>
              <w:jc w:val="center"/>
              <w:rPr>
                <w:rFonts w:hint="eastAsia" w:ascii="宋体" w:hAnsi="宋体" w:eastAsia="宋体" w:cs="宋体"/>
                <w:sz w:val="24"/>
                <w:szCs w:val="24"/>
                <w:vertAlign w:val="baseline"/>
                <w:lang w:val="en-US" w:eastAsia="zh-CN"/>
              </w:rPr>
            </w:pPr>
          </w:p>
        </w:tc>
        <w:tc>
          <w:tcPr>
            <w:tcW w:w="1217" w:type="dxa"/>
            <w:vAlign w:val="center"/>
          </w:tcPr>
          <w:p w14:paraId="10B44EB2">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汇总</w:t>
            </w:r>
          </w:p>
        </w:tc>
        <w:tc>
          <w:tcPr>
            <w:tcW w:w="1217" w:type="dxa"/>
            <w:vAlign w:val="center"/>
          </w:tcPr>
          <w:p w14:paraId="1E798616">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76.01</w:t>
            </w:r>
          </w:p>
        </w:tc>
        <w:tc>
          <w:tcPr>
            <w:tcW w:w="1217" w:type="dxa"/>
            <w:vAlign w:val="center"/>
          </w:tcPr>
          <w:p w14:paraId="65AD0192">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79.61</w:t>
            </w:r>
          </w:p>
        </w:tc>
        <w:tc>
          <w:tcPr>
            <w:tcW w:w="1218" w:type="dxa"/>
            <w:vAlign w:val="center"/>
          </w:tcPr>
          <w:p w14:paraId="7B79D812">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78.11</w:t>
            </w:r>
          </w:p>
        </w:tc>
        <w:tc>
          <w:tcPr>
            <w:tcW w:w="1218" w:type="dxa"/>
            <w:vAlign w:val="center"/>
          </w:tcPr>
          <w:p w14:paraId="79991166">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78.21</w:t>
            </w:r>
          </w:p>
        </w:tc>
        <w:tc>
          <w:tcPr>
            <w:tcW w:w="1218" w:type="dxa"/>
            <w:vAlign w:val="center"/>
          </w:tcPr>
          <w:p w14:paraId="34424406">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79.91</w:t>
            </w:r>
          </w:p>
        </w:tc>
      </w:tr>
    </w:tbl>
    <w:p w14:paraId="4A206E2B">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三、中标候选人按照招标文件要求承诺的项目负责人情况</w:t>
      </w:r>
    </w:p>
    <w:p w14:paraId="52498BEB">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第一中标候选人：</w:t>
      </w:r>
    </w:p>
    <w:p w14:paraId="781908F9">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项目负责人姓名：艾天锋</w:t>
      </w:r>
    </w:p>
    <w:p w14:paraId="2C18D986">
      <w:pPr>
        <w:spacing w:line="360" w:lineRule="auto"/>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执业资格证书名称及编号：注册二级建造师·市政公用工程 安全生产考核合格证(B证)、豫241141458422 豫建安B(2023)2209132</w:t>
      </w:r>
    </w:p>
    <w:p w14:paraId="2CA55E7F">
      <w:pPr>
        <w:spacing w:line="360" w:lineRule="auto"/>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第二中标候选人：</w:t>
      </w:r>
    </w:p>
    <w:p w14:paraId="3076F5E9">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项目负责人姓名：江威</w:t>
      </w:r>
    </w:p>
    <w:p w14:paraId="7D816AB9">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执业资格证书名称及编号：注册二级建造师·市政公用工程 安全生产考核合格证(B证)、豫2412021202302521豫建安B(2024)1054623</w:t>
      </w:r>
    </w:p>
    <w:p w14:paraId="286BA98B">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第三中标候选人：</w:t>
      </w:r>
    </w:p>
    <w:p w14:paraId="23734920">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项目负责人姓名：吕柱洲</w:t>
      </w:r>
    </w:p>
    <w:p w14:paraId="636F3E4E">
      <w:pPr>
        <w:spacing w:line="360" w:lineRule="auto"/>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执业资格证书名称及编号：注册二级建造师·市政公用工程 安全生产考核合格证(B证)、豫241141458612 豫建安B(2023)1226408</w:t>
      </w:r>
    </w:p>
    <w:p w14:paraId="4D9E3771">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四、中标候选人响应招标文件要求的资格能力条件</w:t>
      </w:r>
    </w:p>
    <w:p w14:paraId="3A0429A3">
      <w:pPr>
        <w:spacing w:line="360" w:lineRule="auto"/>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中标候选人：施工总承包·机电工程·机电工程一级施工总承包·市政公用工程·市政公用工程一级专业承包·钢结构工程·钢结构工程一级D141000864D34100957611专业承包·地基基础工程·地基基础工程一级施工总承包·建筑工程·建筑工程特级。企业业绩：1、三水区行政服务中心外墙维修改造及立体停车场配套工程 2、屯溪区安置区改造提升项目(二标段)。</w:t>
      </w:r>
    </w:p>
    <w:p w14:paraId="09A910AE">
      <w:pPr>
        <w:spacing w:line="360" w:lineRule="auto"/>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第二中标候选人：施工总承包·市政公用工程·市政公用工程二级施工总承包·建筑工程·建筑工程二级。企业业绩：1、泌阳县象河乡人民政府泌阳县象河乡街道升级改造及新建村道项目。2.2023 年平舆县乡镇政府所在地农村生活污水设施建设项目。</w:t>
      </w:r>
    </w:p>
    <w:p w14:paraId="17A3634B">
      <w:pPr>
        <w:keepNext w:val="0"/>
        <w:keepLines w:val="0"/>
        <w:widowControl/>
        <w:suppressLineNumbers w:val="0"/>
        <w:ind w:firstLine="42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第三中标候选人：施工总承包·市政公用工程·市政公用工程二级。企业业绩：1.郑东新区心怡路小学等8所中小学室外运动场改造工程第七标段2.新乡市体育中心改造提升（更新全塑型自结纹塑胶跑道）项目。</w:t>
      </w:r>
    </w:p>
    <w:p w14:paraId="0DD2B49E">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五、提出异议的渠道和方式</w:t>
      </w:r>
    </w:p>
    <w:p w14:paraId="1D2218B9">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投标人或者其他利害关系人对本结果有异议的，在公示期内利用交易系统线上向招标人或招标代理机构提交异议函(并签盖法定代表人及单位电子公章)，委托他人提出异议的，需一并提交授权委托书和授权委托人身份证明的电子件，邮寄件、传真件不予受理。逾期未提交或未按照要求提交的异议函将不予受理。 </w:t>
      </w:r>
    </w:p>
    <w:p w14:paraId="4C849445">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六、监督部门</w:t>
      </w:r>
    </w:p>
    <w:p w14:paraId="3908AF08">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本招标项目的监督部门为栾川县住房和城乡建设局。</w:t>
      </w:r>
    </w:p>
    <w:p w14:paraId="7C19572F">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七、公示期</w:t>
      </w:r>
    </w:p>
    <w:p w14:paraId="50BBC77F">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 xml:space="preserve"> 2024年12月04日至2024年12月06日。</w:t>
      </w:r>
    </w:p>
    <w:p w14:paraId="629B0F49">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八、联系方式</w:t>
      </w:r>
    </w:p>
    <w:p w14:paraId="62B40DE3">
      <w:pPr>
        <w:spacing w:line="360" w:lineRule="auto"/>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招标人：栾川县重渡沟生态旅游建设示范区管理委员会</w:t>
      </w:r>
    </w:p>
    <w:p w14:paraId="4722D924">
      <w:pPr>
        <w:spacing w:line="360" w:lineRule="auto"/>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联系人及电话：崔先生0379-66660185</w:t>
      </w:r>
    </w:p>
    <w:p w14:paraId="67EBA4A0">
      <w:pPr>
        <w:spacing w:line="360" w:lineRule="auto"/>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代理机构：华夏（河南）项目管理有限</w:t>
      </w:r>
      <w:bookmarkStart w:id="0" w:name="_GoBack"/>
      <w:bookmarkEnd w:id="0"/>
      <w:r>
        <w:rPr>
          <w:rFonts w:hint="eastAsia" w:ascii="宋体" w:hAnsi="宋体" w:eastAsia="宋体" w:cs="宋体"/>
          <w:sz w:val="24"/>
          <w:szCs w:val="24"/>
          <w:lang w:val="en-US" w:eastAsia="zh-CN"/>
        </w:rPr>
        <w:t>公司</w:t>
      </w:r>
    </w:p>
    <w:p w14:paraId="7E474BC0">
      <w:pPr>
        <w:spacing w:line="360" w:lineRule="auto"/>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联系人及电话：王先生13014700597</w:t>
      </w:r>
    </w:p>
    <w:p w14:paraId="752EA433">
      <w:pPr>
        <w:spacing w:line="360" w:lineRule="auto"/>
        <w:ind w:firstLine="480"/>
        <w:jc w:val="both"/>
        <w:rPr>
          <w:rFonts w:hint="eastAsia" w:ascii="宋体" w:hAnsi="宋体" w:eastAsia="宋体" w:cs="宋体"/>
          <w:sz w:val="24"/>
          <w:szCs w:val="24"/>
          <w:lang w:val="en-US" w:eastAsia="zh-CN"/>
        </w:rPr>
      </w:pPr>
    </w:p>
    <w:p w14:paraId="381808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2024年</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03</w:t>
      </w:r>
      <w:r>
        <w:rPr>
          <w:rFonts w:hint="eastAsia" w:ascii="宋体" w:hAnsi="宋体" w:eastAsia="宋体" w:cs="宋体"/>
          <w:sz w:val="24"/>
          <w:szCs w:val="24"/>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NWQ0MTY4M2E5ODdiZjJkNTRkMmZkMjBhZDcwOTUifQ=="/>
  </w:docVars>
  <w:rsids>
    <w:rsidRoot w:val="00000000"/>
    <w:rsid w:val="03544117"/>
    <w:rsid w:val="050C4D3E"/>
    <w:rsid w:val="06F505C3"/>
    <w:rsid w:val="089C3CBC"/>
    <w:rsid w:val="09570789"/>
    <w:rsid w:val="0FB82636"/>
    <w:rsid w:val="11DB2B2B"/>
    <w:rsid w:val="11F25734"/>
    <w:rsid w:val="149B76C9"/>
    <w:rsid w:val="16C07078"/>
    <w:rsid w:val="1BE24AF3"/>
    <w:rsid w:val="20144988"/>
    <w:rsid w:val="219B3F5B"/>
    <w:rsid w:val="28E438A5"/>
    <w:rsid w:val="2B49112D"/>
    <w:rsid w:val="2CA369F1"/>
    <w:rsid w:val="2DB66F7C"/>
    <w:rsid w:val="2E3424FF"/>
    <w:rsid w:val="2E6F2DE9"/>
    <w:rsid w:val="31784F60"/>
    <w:rsid w:val="337758FC"/>
    <w:rsid w:val="37F05781"/>
    <w:rsid w:val="390B3565"/>
    <w:rsid w:val="3C650043"/>
    <w:rsid w:val="3D583BAC"/>
    <w:rsid w:val="43155D50"/>
    <w:rsid w:val="46222F6B"/>
    <w:rsid w:val="47253DC6"/>
    <w:rsid w:val="48206C7F"/>
    <w:rsid w:val="49031075"/>
    <w:rsid w:val="4B8E434D"/>
    <w:rsid w:val="4BB00A26"/>
    <w:rsid w:val="4BD10EBA"/>
    <w:rsid w:val="4D6754EB"/>
    <w:rsid w:val="4E494B72"/>
    <w:rsid w:val="4E501E72"/>
    <w:rsid w:val="4E7621B4"/>
    <w:rsid w:val="51B645CC"/>
    <w:rsid w:val="528478C5"/>
    <w:rsid w:val="55DD513F"/>
    <w:rsid w:val="5A103BF3"/>
    <w:rsid w:val="5AF357FA"/>
    <w:rsid w:val="5C172F45"/>
    <w:rsid w:val="5D9503BB"/>
    <w:rsid w:val="5E0162F8"/>
    <w:rsid w:val="60747968"/>
    <w:rsid w:val="61340820"/>
    <w:rsid w:val="61F41093"/>
    <w:rsid w:val="6212618E"/>
    <w:rsid w:val="65014F90"/>
    <w:rsid w:val="653B59DE"/>
    <w:rsid w:val="65E903C3"/>
    <w:rsid w:val="6F94765D"/>
    <w:rsid w:val="70216E84"/>
    <w:rsid w:val="741D7F34"/>
    <w:rsid w:val="747A3C96"/>
    <w:rsid w:val="7AAD370F"/>
    <w:rsid w:val="7FC6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autoRedefine/>
    <w:qFormat/>
    <w:uiPriority w:val="0"/>
    <w:rPr>
      <w:color w:val="800080"/>
      <w:u w:val="none"/>
    </w:rPr>
  </w:style>
  <w:style w:type="character" w:styleId="8">
    <w:name w:val="HTML Definition"/>
    <w:basedOn w:val="6"/>
    <w:autoRedefine/>
    <w:qFormat/>
    <w:uiPriority w:val="0"/>
  </w:style>
  <w:style w:type="character" w:styleId="9">
    <w:name w:val="HTML Typewriter"/>
    <w:basedOn w:val="6"/>
    <w:autoRedefine/>
    <w:qFormat/>
    <w:uiPriority w:val="0"/>
    <w:rPr>
      <w:rFonts w:hint="default" w:ascii="monospace" w:hAnsi="monospace" w:eastAsia="monospace" w:cs="monospace"/>
      <w:sz w:val="20"/>
    </w:rPr>
  </w:style>
  <w:style w:type="character" w:styleId="10">
    <w:name w:val="HTML Acronym"/>
    <w:basedOn w:val="6"/>
    <w:autoRedefine/>
    <w:qFormat/>
    <w:uiPriority w:val="0"/>
  </w:style>
  <w:style w:type="character" w:styleId="11">
    <w:name w:val="HTML Variable"/>
    <w:basedOn w:val="6"/>
    <w:autoRedefine/>
    <w:qFormat/>
    <w:uiPriority w:val="0"/>
  </w:style>
  <w:style w:type="character" w:styleId="12">
    <w:name w:val="Hyperlink"/>
    <w:basedOn w:val="6"/>
    <w:autoRedefine/>
    <w:qFormat/>
    <w:uiPriority w:val="0"/>
    <w:rPr>
      <w:color w:val="0000FF"/>
      <w:u w:val="none"/>
    </w:rPr>
  </w:style>
  <w:style w:type="character" w:styleId="13">
    <w:name w:val="HTML Code"/>
    <w:basedOn w:val="6"/>
    <w:autoRedefine/>
    <w:qFormat/>
    <w:uiPriority w:val="0"/>
    <w:rPr>
      <w:rFonts w:ascii="monospace" w:hAnsi="monospace" w:eastAsia="monospace" w:cs="monospace"/>
      <w:sz w:val="20"/>
    </w:rPr>
  </w:style>
  <w:style w:type="character" w:styleId="14">
    <w:name w:val="HTML Cite"/>
    <w:basedOn w:val="6"/>
    <w:autoRedefine/>
    <w:qFormat/>
    <w:uiPriority w:val="0"/>
  </w:style>
  <w:style w:type="character" w:styleId="15">
    <w:name w:val="HTML Keyboard"/>
    <w:basedOn w:val="6"/>
    <w:autoRedefine/>
    <w:qFormat/>
    <w:uiPriority w:val="0"/>
    <w:rPr>
      <w:rFonts w:hint="default" w:ascii="monospace" w:hAnsi="monospace" w:eastAsia="monospace" w:cs="monospace"/>
      <w:sz w:val="20"/>
    </w:rPr>
  </w:style>
  <w:style w:type="character" w:styleId="16">
    <w:name w:val="HTML Sample"/>
    <w:basedOn w:val="6"/>
    <w:autoRedefine/>
    <w:qFormat/>
    <w:uiPriority w:val="0"/>
    <w:rPr>
      <w:rFonts w:hint="default" w:ascii="monospace" w:hAnsi="monospace" w:eastAsia="monospace" w:cs="monospace"/>
    </w:rPr>
  </w:style>
  <w:style w:type="character" w:customStyle="1" w:styleId="17">
    <w:name w:val="layui-layer-tabnow"/>
    <w:basedOn w:val="6"/>
    <w:autoRedefine/>
    <w:qFormat/>
    <w:uiPriority w:val="0"/>
    <w:rPr>
      <w:bdr w:val="single" w:color="CCCCCC" w:sz="6" w:space="0"/>
      <w:shd w:val="clear" w:fill="FFFFFF"/>
    </w:rPr>
  </w:style>
  <w:style w:type="character" w:customStyle="1" w:styleId="18">
    <w:name w:val="first-child"/>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1301</Words>
  <Characters>1756</Characters>
  <Lines>0</Lines>
  <Paragraphs>0</Paragraphs>
  <TotalTime>5</TotalTime>
  <ScaleCrop>false</ScaleCrop>
  <LinksUpToDate>false</LinksUpToDate>
  <CharactersWithSpaces>1866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2024-01-30T05:45:00Z</dcterms:created>
  <dc:creator>Administrator</dc:creator>
  <cp:lastModifiedBy>NTKO</cp:lastModifiedBy>
  <dcterms:modified xsi:type="dcterms:W3CDTF">2024-12-03T04:50:19Z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EF2F569B7CA74E409797E9F430EDA927_12</vt:lpwstr>
  </property>
</Properties>
</file>