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97128">
      <w:pPr>
        <w:pStyle w:val="3"/>
        <w:keepNext w:val="0"/>
        <w:keepLines w:val="0"/>
        <w:widowControl/>
        <w:suppressLineNumbers w:val="0"/>
        <w:spacing w:line="432" w:lineRule="auto"/>
        <w:ind w:left="0" w:firstLine="42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vertAlign w:val="baseline"/>
          <w:lang w:val="en-US" w:eastAsia="zh-CN" w:bidi="ar-SA"/>
        </w:rPr>
        <w:t>新乡市卫滨区民政局2025年2-3月政府采购意向</w:t>
      </w:r>
    </w:p>
    <w:p w14:paraId="7E4B49C3">
      <w:pPr>
        <w:pStyle w:val="3"/>
        <w:keepNext w:val="0"/>
        <w:keepLines w:val="0"/>
        <w:widowControl/>
        <w:suppressLineNumbers w:val="0"/>
        <w:spacing w:line="432" w:lineRule="auto"/>
        <w:ind w:left="0" w:firstLine="42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vertAlign w:val="baseline"/>
          <w:lang w:val="en-US" w:eastAsia="zh-CN" w:bidi="ar-SA"/>
        </w:rPr>
      </w:pPr>
    </w:p>
    <w:p w14:paraId="36048B79">
      <w:pPr>
        <w:pStyle w:val="3"/>
        <w:keepNext w:val="0"/>
        <w:keepLines w:val="0"/>
        <w:widowControl/>
        <w:suppressLineNumbers w:val="0"/>
        <w:spacing w:line="432" w:lineRule="auto"/>
        <w:ind w:left="0" w:firstLine="420"/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为便于供应商及时了解政府采购信息，根据《河南省财政厅关于开展政府采购意向公开工作的通知》（豫财购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  <w:t>〔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  <w:t>〕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8号）等有关规定，现将</w:t>
      </w:r>
      <w:r>
        <w:rPr>
          <w:rFonts w:hint="eastAsia" w:cstheme="minorBidi"/>
          <w:kern w:val="2"/>
          <w:sz w:val="24"/>
          <w:szCs w:val="24"/>
          <w:vertAlign w:val="baseline"/>
          <w:lang w:val="en-US" w:eastAsia="zh-CN" w:bidi="ar-SA"/>
        </w:rPr>
        <w:t>新乡市卫滨区民政局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202</w:t>
      </w:r>
      <w:r>
        <w:rPr>
          <w:rFonts w:hint="eastAsia" w:cstheme="minorBidi"/>
          <w:kern w:val="2"/>
          <w:sz w:val="24"/>
          <w:szCs w:val="24"/>
          <w:vertAlign w:val="baseline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年</w:t>
      </w:r>
      <w:r>
        <w:rPr>
          <w:rFonts w:hint="eastAsia" w:cstheme="minorBidi"/>
          <w:kern w:val="2"/>
          <w:sz w:val="24"/>
          <w:szCs w:val="24"/>
          <w:vertAlign w:val="baseline"/>
          <w:lang w:val="en-US" w:eastAsia="zh-CN" w:bidi="ar-SA"/>
        </w:rPr>
        <w:t>2-3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月采购意向公开如下：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17"/>
        <w:gridCol w:w="2411"/>
        <w:gridCol w:w="3922"/>
        <w:gridCol w:w="1905"/>
        <w:gridCol w:w="1665"/>
        <w:gridCol w:w="1574"/>
      </w:tblGrid>
      <w:tr w14:paraId="19E1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vAlign w:val="center"/>
          </w:tcPr>
          <w:p w14:paraId="39DE987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17" w:type="dxa"/>
            <w:vAlign w:val="center"/>
          </w:tcPr>
          <w:p w14:paraId="6FC282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411" w:type="dxa"/>
            <w:vAlign w:val="center"/>
          </w:tcPr>
          <w:p w14:paraId="2C6BD39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922" w:type="dxa"/>
            <w:vAlign w:val="center"/>
          </w:tcPr>
          <w:p w14:paraId="1E8315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905" w:type="dxa"/>
            <w:vAlign w:val="center"/>
          </w:tcPr>
          <w:p w14:paraId="2841C96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665" w:type="dxa"/>
            <w:vAlign w:val="center"/>
          </w:tcPr>
          <w:p w14:paraId="263E8C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574" w:type="dxa"/>
            <w:vAlign w:val="center"/>
          </w:tcPr>
          <w:p w14:paraId="6D76F16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771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080" w:type="dxa"/>
            <w:vAlign w:val="center"/>
          </w:tcPr>
          <w:p w14:paraId="0E87D3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 w14:paraId="21C4AE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新乡市卫滨区民政局</w:t>
            </w:r>
          </w:p>
        </w:tc>
        <w:tc>
          <w:tcPr>
            <w:tcW w:w="2411" w:type="dxa"/>
            <w:vAlign w:val="center"/>
          </w:tcPr>
          <w:p w14:paraId="3174E649">
            <w:pPr>
              <w:pStyle w:val="11"/>
              <w:bidi w:val="0"/>
              <w:ind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卫滨区街道社区养老服务设施建设和能力提升项目</w:t>
            </w:r>
          </w:p>
        </w:tc>
        <w:tc>
          <w:tcPr>
            <w:tcW w:w="3922" w:type="dxa"/>
            <w:vAlign w:val="center"/>
          </w:tcPr>
          <w:p w14:paraId="243929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对辖区5个</w:t>
            </w:r>
            <w:r>
              <w:rPr>
                <w:rFonts w:hint="eastAsia"/>
                <w:color w:val="auto"/>
                <w:lang w:val="en-US" w:eastAsia="zh-CN"/>
              </w:rPr>
              <w:t>街道社区养老服务设施进行建设和能力提升</w:t>
            </w:r>
          </w:p>
        </w:tc>
        <w:tc>
          <w:tcPr>
            <w:tcW w:w="1905" w:type="dxa"/>
            <w:vAlign w:val="center"/>
          </w:tcPr>
          <w:p w14:paraId="3D3BDF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1665" w:type="dxa"/>
            <w:vAlign w:val="center"/>
          </w:tcPr>
          <w:p w14:paraId="785434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2025年3月</w:t>
            </w:r>
          </w:p>
        </w:tc>
        <w:tc>
          <w:tcPr>
            <w:tcW w:w="1574" w:type="dxa"/>
            <w:vAlign w:val="center"/>
          </w:tcPr>
          <w:p w14:paraId="5EC3C793">
            <w:pPr>
              <w:jc w:val="center"/>
              <w:rPr>
                <w:vertAlign w:val="baseline"/>
              </w:rPr>
            </w:pPr>
          </w:p>
        </w:tc>
      </w:tr>
      <w:tr w14:paraId="73B6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080" w:type="dxa"/>
            <w:shd w:val="clear"/>
            <w:vAlign w:val="center"/>
          </w:tcPr>
          <w:p w14:paraId="349E9B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  <w:shd w:val="clear"/>
            <w:vAlign w:val="center"/>
          </w:tcPr>
          <w:p w14:paraId="208541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新乡市卫滨区民政局</w:t>
            </w:r>
          </w:p>
        </w:tc>
        <w:tc>
          <w:tcPr>
            <w:tcW w:w="2411" w:type="dxa"/>
            <w:shd w:val="clear"/>
            <w:vAlign w:val="center"/>
          </w:tcPr>
          <w:p w14:paraId="52AB7175">
            <w:pPr>
              <w:pStyle w:val="11"/>
              <w:bidi w:val="0"/>
              <w:ind w:firstLine="0" w:firstLineChars="0"/>
              <w:rPr>
                <w:rFonts w:hint="eastAsia" w:eastAsia="宋体" w:asciiTheme="minorHAnsi" w:hAnsiTheme="minorHAnsi" w:cstheme="minorBidi"/>
                <w:snapToGrid w:val="0"/>
                <w:color w:val="000000"/>
                <w:spacing w:val="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卫滨区街道社区养老服务设施建设和能力提升</w:t>
            </w:r>
            <w:r>
              <w:rPr>
                <w:rFonts w:hint="eastAsia"/>
                <w:vertAlign w:val="baseline"/>
                <w:lang w:val="en-US" w:eastAsia="zh-CN"/>
              </w:rPr>
              <w:t>设备采购</w:t>
            </w: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3922" w:type="dxa"/>
            <w:shd w:val="clear"/>
            <w:vAlign w:val="center"/>
          </w:tcPr>
          <w:p w14:paraId="3599737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对5个养老服务设施护理床、康复设备、文体设备等设施设备进行采购。</w:t>
            </w:r>
          </w:p>
        </w:tc>
        <w:tc>
          <w:tcPr>
            <w:tcW w:w="1905" w:type="dxa"/>
            <w:shd w:val="clear"/>
            <w:vAlign w:val="center"/>
          </w:tcPr>
          <w:p w14:paraId="35FF85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665" w:type="dxa"/>
            <w:vAlign w:val="center"/>
          </w:tcPr>
          <w:p w14:paraId="247F17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2025年3月</w:t>
            </w:r>
          </w:p>
        </w:tc>
        <w:tc>
          <w:tcPr>
            <w:tcW w:w="1574" w:type="dxa"/>
            <w:vAlign w:val="center"/>
          </w:tcPr>
          <w:p w14:paraId="00DE02D9">
            <w:pPr>
              <w:jc w:val="center"/>
              <w:rPr>
                <w:vertAlign w:val="baseline"/>
              </w:rPr>
            </w:pPr>
          </w:p>
        </w:tc>
      </w:tr>
    </w:tbl>
    <w:p w14:paraId="21640FE2"/>
    <w:p w14:paraId="3BF9461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mE3NzEwMWQ5NGU3ZjNjYmFjZTg0YmMyZjg1OTAifQ=="/>
  </w:docVars>
  <w:rsids>
    <w:rsidRoot w:val="673F5510"/>
    <w:rsid w:val="00DE3D05"/>
    <w:rsid w:val="030531A1"/>
    <w:rsid w:val="03E95398"/>
    <w:rsid w:val="05813AF4"/>
    <w:rsid w:val="06456265"/>
    <w:rsid w:val="079A17C9"/>
    <w:rsid w:val="0EDA02D8"/>
    <w:rsid w:val="109F39AC"/>
    <w:rsid w:val="15EE5BFC"/>
    <w:rsid w:val="17932F8F"/>
    <w:rsid w:val="1C796955"/>
    <w:rsid w:val="1E503FD7"/>
    <w:rsid w:val="21705374"/>
    <w:rsid w:val="22F24674"/>
    <w:rsid w:val="26621BBB"/>
    <w:rsid w:val="29E83381"/>
    <w:rsid w:val="2A165961"/>
    <w:rsid w:val="2C743372"/>
    <w:rsid w:val="2D676458"/>
    <w:rsid w:val="3062163D"/>
    <w:rsid w:val="33A4172B"/>
    <w:rsid w:val="375C6B84"/>
    <w:rsid w:val="472A1206"/>
    <w:rsid w:val="478D6B48"/>
    <w:rsid w:val="4E514EB7"/>
    <w:rsid w:val="4EBC025F"/>
    <w:rsid w:val="4F6E1C36"/>
    <w:rsid w:val="502104C2"/>
    <w:rsid w:val="55B0232D"/>
    <w:rsid w:val="567E4ED6"/>
    <w:rsid w:val="586F1F57"/>
    <w:rsid w:val="599B3A29"/>
    <w:rsid w:val="5AB765C0"/>
    <w:rsid w:val="5B427750"/>
    <w:rsid w:val="621B14D7"/>
    <w:rsid w:val="62BC06EA"/>
    <w:rsid w:val="64F83C2D"/>
    <w:rsid w:val="66466C21"/>
    <w:rsid w:val="66753DA9"/>
    <w:rsid w:val="673F5510"/>
    <w:rsid w:val="6B5250A8"/>
    <w:rsid w:val="6DDB15A5"/>
    <w:rsid w:val="6E8363DD"/>
    <w:rsid w:val="748968B8"/>
    <w:rsid w:val="74D8199C"/>
    <w:rsid w:val="77E617D9"/>
    <w:rsid w:val="7D3F741C"/>
    <w:rsid w:val="7DC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6"/>
    <w:autoRedefine/>
    <w:qFormat/>
    <w:uiPriority w:val="0"/>
    <w:rPr>
      <w:color w:val="444444"/>
      <w:sz w:val="21"/>
      <w:szCs w:val="21"/>
      <w:u w:val="none"/>
    </w:rPr>
  </w:style>
  <w:style w:type="character" w:customStyle="1" w:styleId="9">
    <w:name w:val="hover18"/>
    <w:basedOn w:val="6"/>
    <w:qFormat/>
    <w:uiPriority w:val="0"/>
  </w:style>
  <w:style w:type="character" w:customStyle="1" w:styleId="10">
    <w:name w:val="hover17"/>
    <w:basedOn w:val="6"/>
    <w:qFormat/>
    <w:uiPriority w:val="0"/>
  </w:style>
  <w:style w:type="paragraph" w:customStyle="1" w:styleId="11">
    <w:name w:val="表格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</w:pPr>
    <w:rPr>
      <w:rFonts w:eastAsia="宋体"/>
      <w:snapToGrid w:val="0"/>
      <w:color w:val="000000"/>
      <w:spacing w:val="6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14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2022-03-03T02:49:00Z</dcterms:created>
  <dc:creator>kkk。</dc:creator>
  <cp:lastModifiedBy>迷航</cp:lastModifiedBy>
  <cp:lastPrinted>2025-01-16T08:46:58Z</cp:lastPrinted>
  <dcterms:modified xsi:type="dcterms:W3CDTF">2025-01-16T08:51:24Z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2217B2D48D664C8FA485570BFADFEA59</vt:lpwstr>
  </property>
  <property fmtid="{D5CDD505-2E9C-101B-9397-08002B2CF9AE}" pid="4" name="KSOTemplateDocerSaveRecord">
    <vt:lpwstr>eyJoZGlkIjoiMDIxZmE3NzEwMWQ5NGU3ZjNjYmFjZTg0YmMyZjg1OTAiLCJ1c2VySWQiOiI0MjExNzk1NTkifQ==</vt:lpwstr>
  </property>
</Properties>
</file>