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D3B02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752975" cy="6686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76775" cy="6696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91075" cy="6648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91075" cy="66675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016885"/>
            <wp:effectExtent l="0" t="0" r="8890" b="12065"/>
            <wp:docPr id="5" name="图片 5" descr="cc8ffb1b7744befd2d0e35316ba81b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8ffb1b7744befd2d0e35316ba81b2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71DE2"/>
    <w:rsid w:val="37971DE2"/>
    <w:rsid w:val="494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2025-09-19T07:53:00Z</dcterms:created>
  <dc:creator>十指紧扣</dc:creator>
  <cp:lastModifiedBy>十指紧扣</cp:lastModifiedBy>
  <dcterms:modified xsi:type="dcterms:W3CDTF">2025-09-19T08:17:16Z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A7C5513C4D504FBEBFA942D613A7EC53_11</vt:lpwstr>
  </property>
  <property fmtid="{D5CDD505-2E9C-101B-9397-08002B2CF9AE}" pid="4" name="KSOTemplateDocerSaveRecord">
    <vt:lpwstr>eyJoZGlkIjoiODM3ZTRjNzhhMzdmNzk3NmI0NDQxNTNmOTQ4ZDUxNjciLCJ1c2VySWQiOiI0MjQ1ODc4MzYifQ==</vt:lpwstr>
  </property>
</Properties>
</file>